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青海大学第四届教师教学创新大赛成绩公示表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302"/>
        <w:gridCol w:w="989"/>
        <w:gridCol w:w="1817"/>
        <w:gridCol w:w="1725"/>
        <w:gridCol w:w="1725"/>
        <w:gridCol w:w="1725"/>
        <w:gridCol w:w="1214"/>
        <w:gridCol w:w="2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新文科新医科新农科·副高组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26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各项评分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00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课堂教学实录视频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教学创新成果报告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教学设计创新汇报</w:t>
            </w:r>
          </w:p>
        </w:tc>
        <w:tc>
          <w:tcPr>
            <w:tcW w:w="42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农牧学院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34.92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17.52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34.64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87.08</w:t>
            </w:r>
          </w:p>
        </w:tc>
        <w:tc>
          <w:tcPr>
            <w:tcW w:w="100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丁春丽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昆仑学院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34.60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16.96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32.68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84.24</w:t>
            </w: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医学部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33.84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16.92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33.36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84.12</w:t>
            </w: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汪晓筠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医学部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34.08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16.78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32.96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83.82</w:t>
            </w: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李诗源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33.36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16.32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32.32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82.00</w:t>
            </w: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慕丽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2254" w:type="pct"/>
            <w:gridSpan w:val="4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成绩无效</w:t>
            </w:r>
          </w:p>
        </w:tc>
        <w:tc>
          <w:tcPr>
            <w:tcW w:w="100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违反《关于举办青海大学第四届教师教学创新大赛的通知》(青大教处字〔2024〕6号)第八项第五条要求，泄露个人信息。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牛璇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254" w:type="pct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新文科新医科新农科·中级组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26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各项评分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00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课堂教学实录视频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教学创新成果报告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教学设计创新汇报</w:t>
            </w:r>
          </w:p>
        </w:tc>
        <w:tc>
          <w:tcPr>
            <w:tcW w:w="42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褚莉莎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35.84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17.88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36.16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89.88</w:t>
            </w:r>
          </w:p>
        </w:tc>
        <w:tc>
          <w:tcPr>
            <w:tcW w:w="100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梁林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农牧学院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33.20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16.72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33.60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83.52</w:t>
            </w: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孙志格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254" w:type="pct"/>
            <w:gridSpan w:val="4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成绩无效</w:t>
            </w:r>
          </w:p>
        </w:tc>
        <w:tc>
          <w:tcPr>
            <w:tcW w:w="100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违反《关于举办青海大学第四届教师教学创新大赛的通知》(青大教处字〔2024〕6号)第八项第五条要求，泄露个人信息。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医学部</w:t>
            </w:r>
          </w:p>
        </w:tc>
        <w:tc>
          <w:tcPr>
            <w:tcW w:w="2254" w:type="pct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赵玉婷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农牧学院</w:t>
            </w:r>
          </w:p>
        </w:tc>
        <w:tc>
          <w:tcPr>
            <w:tcW w:w="2254" w:type="pct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新工科·副高组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26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各项评分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00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课堂教学实录视频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教学创新成果报告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教学设计创新汇报</w:t>
            </w:r>
          </w:p>
        </w:tc>
        <w:tc>
          <w:tcPr>
            <w:tcW w:w="42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马丽莉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36.56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18.16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34.96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89.68</w:t>
            </w:r>
          </w:p>
        </w:tc>
        <w:tc>
          <w:tcPr>
            <w:tcW w:w="100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夏楚林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地质工程系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35.52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18.08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34.88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88.48</w:t>
            </w: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李慧芳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2254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成绩无效</w:t>
            </w:r>
          </w:p>
        </w:tc>
        <w:tc>
          <w:tcPr>
            <w:tcW w:w="100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违反《关于举办青海大学第四届教师教学创新大赛的通知》(青大教处字〔2024〕6号)第八项第五条要求，泄露个人信息。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新工科·中级组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26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各项评分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00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课堂教学实录视频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教学创新成果报告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教学设计创新汇报</w:t>
            </w:r>
          </w:p>
        </w:tc>
        <w:tc>
          <w:tcPr>
            <w:tcW w:w="42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郭强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36.00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17.60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36.08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89.68</w:t>
            </w:r>
          </w:p>
        </w:tc>
        <w:tc>
          <w:tcPr>
            <w:tcW w:w="100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常立丹 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能源与电气工程学院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34.88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17.64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34.80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87.32</w:t>
            </w: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33.68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16.20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33.84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83.72</w:t>
            </w: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李国璋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地质工程系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33.60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16.32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33.68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83.60</w:t>
            </w: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李佳丽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254" w:type="pct"/>
            <w:gridSpan w:val="4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成绩无效</w:t>
            </w:r>
          </w:p>
        </w:tc>
        <w:tc>
          <w:tcPr>
            <w:tcW w:w="100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违反《关于举办青海大学第四届教师教学创新大赛的通知》(青大教处字〔2024〕6号)第八项第五条要求，泄露个人信息。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马明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地质工程系</w:t>
            </w:r>
          </w:p>
        </w:tc>
        <w:tc>
          <w:tcPr>
            <w:tcW w:w="2254" w:type="pct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26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各项评分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00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课堂教学实录视频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教学创新成果报告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教学设计创新汇报</w:t>
            </w:r>
          </w:p>
        </w:tc>
        <w:tc>
          <w:tcPr>
            <w:tcW w:w="42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赵伟民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35.34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17.55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35.68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88.57</w:t>
            </w:r>
          </w:p>
        </w:tc>
        <w:tc>
          <w:tcPr>
            <w:tcW w:w="100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王爱丽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34.60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17.34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34.69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86.63</w:t>
            </w: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罗永岗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体育部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34.52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16.64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34.00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85.16</w:t>
            </w: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刘玉惠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2254" w:type="pct"/>
            <w:gridSpan w:val="4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成绩无效</w:t>
            </w:r>
          </w:p>
        </w:tc>
        <w:tc>
          <w:tcPr>
            <w:tcW w:w="100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违反《关于举办青海大学第四届教师教学创新大赛的通知》(青大教处字〔2024〕6号)第八项第五条要求，泄露个人信息。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张永林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体育部</w:t>
            </w:r>
          </w:p>
        </w:tc>
        <w:tc>
          <w:tcPr>
            <w:tcW w:w="2254" w:type="pct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张发帮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体育部</w:t>
            </w:r>
          </w:p>
        </w:tc>
        <w:tc>
          <w:tcPr>
            <w:tcW w:w="2254" w:type="pct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26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各项评分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00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课堂教学实录视频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教学创新成果报告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教学设计创新汇报</w:t>
            </w:r>
          </w:p>
        </w:tc>
        <w:tc>
          <w:tcPr>
            <w:tcW w:w="42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冶建强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医学部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35.44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16.52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35.28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87.24</w:t>
            </w:r>
          </w:p>
        </w:tc>
        <w:tc>
          <w:tcPr>
            <w:tcW w:w="100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34.20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17.16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35.36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86.72</w:t>
            </w: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王东霞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农牧学院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33.84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17.32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35.44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86.60</w:t>
            </w: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马媛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昆仑学院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33.84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17.40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34.40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85.64</w:t>
            </w: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林玲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32.32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16.00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32.24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80.56</w:t>
            </w: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金诚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生态环境工程学院</w:t>
            </w:r>
          </w:p>
        </w:tc>
        <w:tc>
          <w:tcPr>
            <w:tcW w:w="2254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成绩无效</w:t>
            </w:r>
          </w:p>
        </w:tc>
        <w:tc>
          <w:tcPr>
            <w:tcW w:w="100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违反《关于举办青海大学第四届教师教学创新大赛的通知》(青大教处字〔2024〕6号)第八项第五条要求，泄露个人信息。</w:t>
            </w:r>
          </w:p>
        </w:tc>
      </w:tr>
    </w:tbl>
    <w:p>
      <w:pPr>
        <w:rPr>
          <w:rFonts w:hint="eastAsia" w:ascii="仿宋_GB2312" w:hAnsi="仿宋_GB2312" w:eastAsia="仿宋_GB2312" w:cs="仿宋_GB2312"/>
          <w:spacing w:val="-15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NzYxYTM4YmI1YzJlNDUyMWJiM2EyYTc5YTA3NDEifQ=="/>
  </w:docVars>
  <w:rsids>
    <w:rsidRoot w:val="198160C4"/>
    <w:rsid w:val="1981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2024-03-14T12:05:00Z</dcterms:created>
  <dc:creator>二胡的弦</dc:creator>
  <cp:lastModifiedBy>二胡的弦</cp:lastModifiedBy>
  <dcterms:modified xsi:type="dcterms:W3CDTF">2024-03-14T12:06:54Z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8DCFD507D5CC4D70A1D1191F31E0784B_11</vt:lpwstr>
  </property>
</Properties>
</file>